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🧑‍💻 Tamir Rustamov</w:t>
      </w:r>
    </w:p>
    <w:p>
      <w:r>
        <w:t>📍 Tel Aviv, Israel | 📧 timorust1@gmail.com | 📱 +972-54-4381141 | 🌐 github.com/timorust | linkedin.com/in/tamir-rustamov</w:t>
      </w:r>
    </w:p>
    <w:p>
      <w:pPr>
        <w:pStyle w:val="Heading1"/>
      </w:pPr>
      <w:r>
        <w:t>Summary</w:t>
      </w:r>
    </w:p>
    <w:p>
      <w:r>
        <w:t>Full Stack &amp; DevOps Engineer with experience in backend, cloud, and cybersecurity. Skilled in Node.js, React, SQL, MongoDB, AWS, and CI/CD pipelines. Strong problem-solving abilities and proven track record in delivering scalable solutions.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Full Stack Developer | Troi Design &amp; Development</w:t>
      </w:r>
    </w:p>
    <w:p>
      <w:r>
        <w:t>2020 – 2022</w:t>
      </w:r>
    </w:p>
    <w:p>
      <w:r>
        <w:t>- Developed and maintained SaaS platform with multi-user support.</w:t>
        <w:br/>
        <w:t>- Improved DB performance (MySQL, PostgreSQL) with optimization strategies.</w:t>
        <w:br/>
        <w:t>- Integrated Git, CI/CD automation with Jenkins &amp; GitHub Actions.</w:t>
        <w:br/>
        <w:t>- Delivered scalable APIs using Node.js and React.</w:t>
      </w:r>
    </w:p>
    <w:p>
      <w:pPr>
        <w:pStyle w:val="Heading2"/>
      </w:pPr>
      <w:r>
        <w:t>Healthcare IT &amp; Operations Manager | Various Institutions</w:t>
      </w:r>
    </w:p>
    <w:p>
      <w:r>
        <w:t>1995 – 2020</w:t>
      </w:r>
    </w:p>
    <w:p>
      <w:r>
        <w:t>- Managed clinical operations while integrating IT systems for healthcare workflows.</w:t>
        <w:br/>
        <w:t>- Led multidisciplinary teams in both medical and administrative environments.</w:t>
        <w:br/>
        <w:t>- Ensured compliance with healthcare regulations while improving digital processes.</w:t>
        <w:br/>
        <w:t>- Trained staff in the use of medical and operational software.</w:t>
      </w:r>
    </w:p>
    <w:p>
      <w:pPr>
        <w:pStyle w:val="Heading1"/>
      </w:pPr>
      <w:r>
        <w:t>Skills</w:t>
      </w:r>
    </w:p>
    <w:p>
      <w:r>
        <w:t>Frontend: React, Angular, Vue, HTML, CSS, JavaScript, TypeScript</w:t>
        <w:br/>
        <w:t>Backend: Node.js, Next.js, PHP, Prisma, Python</w:t>
        <w:br/>
        <w:t>Databases: MySQL, PostgreSQL, MongoDB</w:t>
        <w:br/>
        <w:t>Cloud/DevOps: AWS, Jenkins, Docker, Kubernetes, Terraform, Ansible, PowerShell</w:t>
        <w:br/>
        <w:t>Cybersecurity: Penetration Testing, Ethical Hacking, SOC, Infrastructure Security</w:t>
        <w:br/>
        <w:t>Networking: DNS, DHCP, VPNs, Windows Server</w:t>
        <w:br/>
        <w:t>Tools: Git, Postman, Swagger, VSCode, WebStorm</w:t>
      </w:r>
    </w:p>
    <w:p>
      <w:pPr>
        <w:pStyle w:val="Heading1"/>
      </w:pPr>
      <w:r>
        <w:t>Projects</w:t>
      </w:r>
    </w:p>
    <w:p>
      <w:r>
        <w:t>- CI/CD Pipeline Automation – GitHub Actions + Jenkins for AWS deployments.</w:t>
        <w:br/>
        <w:t>- SaaS Platform – Multi-user system, Node.js + React + PostgreSQL.</w:t>
        <w:br/>
        <w:t>- E-Commerce Web App – MERN stack with JWT authentication &amp; Stripe.</w:t>
        <w:br/>
        <w:t>- Monitoring &amp; Alerts – Prometheus + Grafana with custom exporters.</w:t>
        <w:br/>
        <w:t>- Cybersecurity Automation – PenTesting &amp; SOC dashboards.</w:t>
      </w:r>
    </w:p>
    <w:p>
      <w:pPr>
        <w:pStyle w:val="Heading1"/>
      </w:pPr>
      <w:r>
        <w:t>Education</w:t>
      </w:r>
    </w:p>
    <w:p>
      <w:r>
        <w:t>DevOps Training – Alta Systems, 2023–2024</w:t>
        <w:br/>
        <w:t>Cybersecurity Program – Alta Systems, 2022–2023</w:t>
        <w:br/>
        <w:t>Full Stack Development – ICHTS, 2020–2021</w:t>
        <w:br/>
        <w:t>M.Sc. Engineering – Azerbaijan State Oil Academy, 1988–1994</w:t>
      </w:r>
    </w:p>
    <w:p>
      <w:pPr>
        <w:pStyle w:val="Heading1"/>
      </w:pPr>
      <w:r>
        <w:t>Languages</w:t>
      </w:r>
    </w:p>
    <w:p>
      <w:r>
        <w:t>Hebrew – Native | English – Professional | Azerbaijani – Proficient | Russian – Advanced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